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B2" w:rsidRDefault="00831EB2" w:rsidP="00E60992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MESUDİYE İLKOKULU</w:t>
      </w:r>
    </w:p>
    <w:p w:rsidR="004E5861" w:rsidRDefault="00E60992" w:rsidP="00E60992">
      <w:pPr>
        <w:jc w:val="center"/>
        <w:rPr>
          <w:rFonts w:ascii="Arial Black" w:hAnsi="Arial Black"/>
          <w:b/>
        </w:rPr>
      </w:pPr>
      <w:r w:rsidRPr="00E60992">
        <w:rPr>
          <w:rFonts w:ascii="Arial Black" w:hAnsi="Arial Black"/>
          <w:b/>
        </w:rPr>
        <w:t>YAŞAM BECERİLERİ PLAN</w:t>
      </w:r>
    </w:p>
    <w:p w:rsidR="00E60992" w:rsidRPr="00E60992" w:rsidRDefault="00831EB2" w:rsidP="00E60992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2025-2026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EKİM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EL YIKAMA VE KİŞİSEL HİJYEN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İYİ DİNLEYİCİ OLMA EGZERSİZİ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KASIM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YATAK DÜZENLEME 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SU TASARRUFU DEDEKTİFİ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ARALIK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TEMZİLİK ŞARKISI ÖĞRENME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GERİ DÖNÜŞÜM DEDEKTİFLERİ OYUNU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OCAK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DOĞA FOTOĞRAFÇILIĞI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EL YAPIMI HEDİYELER TASARIMI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ŞUBAT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ENERJİ TASARRUFU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DİŞ FIRÇALAMA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MART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SOSYAL SORUMLULUK PROJESİ GELİŞTİRME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MENDİL KULLANMA AĞIZ SİLME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NİSAN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DOĞA YÜRÜYÜŞÜ, ÇÖP TOPLAMA</w:t>
            </w:r>
          </w:p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FİNANS YÖNETİMİ KUMBARA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60992" w:rsidRPr="00E60992" w:rsidTr="00E60992">
        <w:tc>
          <w:tcPr>
            <w:tcW w:w="4531" w:type="dxa"/>
          </w:tcPr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  <w:r w:rsidRPr="00E60992">
              <w:rPr>
                <w:rFonts w:ascii="Arial Black" w:hAnsi="Arial Black"/>
                <w:b/>
              </w:rPr>
              <w:t>MAYIS</w:t>
            </w: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Pr="00E60992" w:rsidRDefault="00E60992" w:rsidP="00E60992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SOFRA HAZIRLAMA 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BAHÇE İŞLERİ</w:t>
            </w:r>
          </w:p>
        </w:tc>
      </w:tr>
      <w:tr w:rsidR="00E60992" w:rsidRPr="00E60992" w:rsidTr="00E60992">
        <w:tc>
          <w:tcPr>
            <w:tcW w:w="4531" w:type="dxa"/>
          </w:tcPr>
          <w:p w:rsidR="00E60992" w:rsidRDefault="00E6099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YAŞAM BECERİLERİ KOMİSYONU</w:t>
            </w: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rPr>
                <w:rFonts w:ascii="Arial Black" w:hAnsi="Arial Black"/>
                <w:b/>
              </w:rPr>
            </w:pPr>
          </w:p>
          <w:p w:rsidR="00831EB2" w:rsidRPr="00E60992" w:rsidRDefault="00831EB2" w:rsidP="00E60992">
            <w:pPr>
              <w:rPr>
                <w:rFonts w:ascii="Arial Black" w:hAnsi="Arial Black"/>
                <w:b/>
              </w:rPr>
            </w:pPr>
          </w:p>
        </w:tc>
        <w:tc>
          <w:tcPr>
            <w:tcW w:w="4531" w:type="dxa"/>
          </w:tcPr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</w:p>
          <w:p w:rsid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OSMAN ÖNCÜ ESKİ</w:t>
            </w:r>
          </w:p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YASİN DEMİR</w:t>
            </w:r>
          </w:p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BURCU AKDAŞ</w:t>
            </w:r>
          </w:p>
          <w:p w:rsidR="00831EB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EMRULLAH KAYNAK</w:t>
            </w:r>
          </w:p>
          <w:p w:rsidR="00831EB2" w:rsidRPr="00E60992" w:rsidRDefault="00831EB2" w:rsidP="00E6099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BAHATTİN AKDAŞ</w:t>
            </w:r>
          </w:p>
        </w:tc>
      </w:tr>
    </w:tbl>
    <w:p w:rsidR="00E60992" w:rsidRPr="00E60992" w:rsidRDefault="00E60992" w:rsidP="00831EB2">
      <w:pPr>
        <w:rPr>
          <w:rFonts w:ascii="Arial Black" w:hAnsi="Arial Black"/>
          <w:b/>
        </w:rPr>
      </w:pPr>
    </w:p>
    <w:sectPr w:rsidR="00E60992" w:rsidRPr="00E6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DA"/>
    <w:rsid w:val="004E5861"/>
    <w:rsid w:val="006A06DA"/>
    <w:rsid w:val="00831EB2"/>
    <w:rsid w:val="00E6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7E53D-F23E-41B9-A62F-4B84A110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SilentAll Team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2025-09-22T07:09:00Z</dcterms:created>
  <dcterms:modified xsi:type="dcterms:W3CDTF">2025-09-22T07:58:00Z</dcterms:modified>
</cp:coreProperties>
</file>